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B8" w:rsidRPr="00877C2D" w:rsidRDefault="00DF4AB8" w:rsidP="00DF4AB8">
      <w:pPr>
        <w:jc w:val="center"/>
        <w:rPr>
          <w:b/>
          <w:sz w:val="28"/>
          <w:szCs w:val="28"/>
        </w:rPr>
      </w:pPr>
      <w:r w:rsidRPr="00877C2D">
        <w:rPr>
          <w:b/>
          <w:sz w:val="28"/>
          <w:szCs w:val="28"/>
        </w:rPr>
        <w:t>РЕШЕНИЕ</w:t>
      </w:r>
    </w:p>
    <w:p w:rsidR="00DF4AB8" w:rsidRPr="00877C2D" w:rsidRDefault="00DF4AB8" w:rsidP="00DF4AB8">
      <w:pPr>
        <w:jc w:val="center"/>
        <w:rPr>
          <w:b/>
          <w:sz w:val="28"/>
          <w:szCs w:val="28"/>
        </w:rPr>
      </w:pPr>
      <w:r w:rsidRPr="00877C2D">
        <w:rPr>
          <w:b/>
          <w:sz w:val="28"/>
          <w:szCs w:val="28"/>
        </w:rPr>
        <w:t>СОВЕТА РОДНИКОВСКОГО СЕЛЬСКОГО ПОСЕЛЕНИЯ</w:t>
      </w:r>
    </w:p>
    <w:p w:rsidR="00DF4AB8" w:rsidRPr="00877C2D" w:rsidRDefault="00DF4AB8" w:rsidP="00DF4AB8">
      <w:pPr>
        <w:jc w:val="center"/>
        <w:rPr>
          <w:b/>
          <w:sz w:val="28"/>
          <w:szCs w:val="28"/>
        </w:rPr>
      </w:pPr>
      <w:r w:rsidRPr="00877C2D">
        <w:rPr>
          <w:b/>
          <w:sz w:val="28"/>
          <w:szCs w:val="28"/>
        </w:rPr>
        <w:t>КУРГАНИНСКОГО РАЙОНА</w:t>
      </w:r>
    </w:p>
    <w:p w:rsidR="00DF4AB8" w:rsidRPr="00877C2D" w:rsidRDefault="00DF4AB8" w:rsidP="00DF4AB8">
      <w:pPr>
        <w:jc w:val="center"/>
        <w:rPr>
          <w:sz w:val="28"/>
          <w:szCs w:val="28"/>
        </w:rPr>
      </w:pPr>
    </w:p>
    <w:p w:rsidR="00DF4AB8" w:rsidRPr="00877C2D" w:rsidRDefault="0085140A" w:rsidP="00DF4AB8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DF4AB8" w:rsidRPr="00877C2D">
        <w:rPr>
          <w:sz w:val="28"/>
          <w:szCs w:val="28"/>
        </w:rPr>
        <w:t>.201</w:t>
      </w:r>
      <w:r w:rsidR="00DF4AB8">
        <w:rPr>
          <w:sz w:val="28"/>
          <w:szCs w:val="28"/>
        </w:rPr>
        <w:t>8</w:t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</w:r>
      <w:r w:rsidR="00DF4AB8" w:rsidRPr="00877C2D">
        <w:rPr>
          <w:sz w:val="28"/>
          <w:szCs w:val="28"/>
        </w:rPr>
        <w:tab/>
        <w:t xml:space="preserve">       № </w:t>
      </w:r>
      <w:r w:rsidR="00E56ED1">
        <w:rPr>
          <w:sz w:val="28"/>
          <w:szCs w:val="28"/>
        </w:rPr>
        <w:t>9</w:t>
      </w:r>
    </w:p>
    <w:p w:rsidR="00DF4AB8" w:rsidRPr="00877C2D" w:rsidRDefault="00DF4AB8" w:rsidP="00DF4AB8">
      <w:pPr>
        <w:jc w:val="center"/>
      </w:pPr>
      <w:r w:rsidRPr="00877C2D">
        <w:t>станица Родниковская</w:t>
      </w:r>
    </w:p>
    <w:p w:rsidR="00DF4AB8" w:rsidRDefault="00DF4AB8" w:rsidP="00DF4AB8">
      <w:pPr>
        <w:jc w:val="both"/>
        <w:rPr>
          <w:sz w:val="28"/>
          <w:szCs w:val="28"/>
        </w:rPr>
      </w:pPr>
    </w:p>
    <w:p w:rsidR="00DF4AB8" w:rsidRPr="00877C2D" w:rsidRDefault="00DF4AB8" w:rsidP="00DF4AB8">
      <w:pPr>
        <w:jc w:val="both"/>
        <w:rPr>
          <w:sz w:val="28"/>
          <w:szCs w:val="28"/>
        </w:rPr>
      </w:pPr>
    </w:p>
    <w:p w:rsidR="00DF4AB8" w:rsidRDefault="00DF4AB8" w:rsidP="00DF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оплате труда выборного </w:t>
      </w:r>
    </w:p>
    <w:p w:rsidR="00DF4AB8" w:rsidRDefault="00DF4AB8" w:rsidP="00DF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лица органа местного самоуправления - главы Родниковского сельского поселения Курганинского района, осуществляющего свои полномочия на постоянной основе</w:t>
      </w:r>
    </w:p>
    <w:p w:rsidR="00DF4AB8" w:rsidRDefault="00DF4AB8" w:rsidP="00DF4AB8">
      <w:pPr>
        <w:jc w:val="both"/>
        <w:rPr>
          <w:sz w:val="28"/>
          <w:szCs w:val="28"/>
        </w:rPr>
      </w:pPr>
    </w:p>
    <w:p w:rsidR="00DF4AB8" w:rsidRDefault="00DF4AB8" w:rsidP="00DF4AB8">
      <w:pPr>
        <w:jc w:val="both"/>
        <w:rPr>
          <w:sz w:val="28"/>
          <w:szCs w:val="28"/>
        </w:rPr>
      </w:pPr>
    </w:p>
    <w:p w:rsidR="00DF4AB8" w:rsidRDefault="0085140A" w:rsidP="00DF4AB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F4AB8">
        <w:rPr>
          <w:sz w:val="28"/>
          <w:szCs w:val="28"/>
        </w:rPr>
        <w:t>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="00DF4AB8">
        <w:rPr>
          <w:sz w:val="28"/>
          <w:szCs w:val="28"/>
        </w:rPr>
        <w:t xml:space="preserve"> самоуправления муниципальных образований Краснодарского края», Уставом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10 мая 2017 года                                      № </w:t>
      </w:r>
      <w:proofErr w:type="spellStart"/>
      <w:r w:rsidR="00DF4AB8">
        <w:rPr>
          <w:sz w:val="28"/>
          <w:szCs w:val="28"/>
          <w:lang w:val="en-US"/>
        </w:rPr>
        <w:t>Ru</w:t>
      </w:r>
      <w:proofErr w:type="spellEnd"/>
      <w:r w:rsidR="00DF4AB8">
        <w:rPr>
          <w:sz w:val="28"/>
          <w:szCs w:val="28"/>
        </w:rPr>
        <w:t xml:space="preserve"> 235173092017003, Совет Родниковского сельского поселения Курганинского района, </w:t>
      </w:r>
      <w:proofErr w:type="spellStart"/>
      <w:proofErr w:type="gramStart"/>
      <w:r w:rsidR="00DF4AB8">
        <w:rPr>
          <w:sz w:val="28"/>
          <w:szCs w:val="28"/>
        </w:rPr>
        <w:t>р</w:t>
      </w:r>
      <w:proofErr w:type="spellEnd"/>
      <w:proofErr w:type="gramEnd"/>
      <w:r w:rsidR="00DF4AB8">
        <w:rPr>
          <w:sz w:val="28"/>
          <w:szCs w:val="28"/>
        </w:rPr>
        <w:t xml:space="preserve"> е </w:t>
      </w:r>
      <w:proofErr w:type="spellStart"/>
      <w:r w:rsidR="00DF4AB8">
        <w:rPr>
          <w:sz w:val="28"/>
          <w:szCs w:val="28"/>
        </w:rPr>
        <w:t>ш</w:t>
      </w:r>
      <w:proofErr w:type="spellEnd"/>
      <w:r w:rsidR="00DF4AB8">
        <w:rPr>
          <w:sz w:val="28"/>
          <w:szCs w:val="28"/>
        </w:rPr>
        <w:t xml:space="preserve"> и л:</w:t>
      </w:r>
    </w:p>
    <w:p w:rsidR="00DF4AB8" w:rsidRDefault="00DF4AB8" w:rsidP="00DF4AB8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выборного должностного лица органа местного самоуправления - главы Родниковского сельского поселения Курганинского района, осуществляющего свои полномочия на постоянной основе (прилагается).</w:t>
      </w:r>
    </w:p>
    <w:p w:rsidR="0085140A" w:rsidRPr="0085140A" w:rsidRDefault="0085140A" w:rsidP="008514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для главы Родниковского сельского поселения Курганинского </w:t>
      </w:r>
      <w:r w:rsidRPr="0085140A">
        <w:rPr>
          <w:sz w:val="28"/>
          <w:szCs w:val="28"/>
        </w:rPr>
        <w:t>района ежегодный основной оплачиваемый отпуск продолжительностью 30 календарных дней и ежегодный дополнительный оплачиваемый отпуск за выслугу лет продолжительностью 10 календарных дней.</w:t>
      </w:r>
    </w:p>
    <w:p w:rsidR="0085140A" w:rsidRDefault="0085140A" w:rsidP="008514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Должностной оклад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85140A" w:rsidRDefault="0085140A" w:rsidP="008514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DF4AB8" w:rsidRPr="005D05ED" w:rsidRDefault="00DF4AB8" w:rsidP="00DF4AB8">
      <w:pPr>
        <w:ind w:firstLine="701"/>
        <w:jc w:val="both"/>
        <w:rPr>
          <w:sz w:val="28"/>
          <w:szCs w:val="28"/>
        </w:rPr>
      </w:pPr>
      <w:r w:rsidRPr="005D05ED">
        <w:rPr>
          <w:sz w:val="28"/>
          <w:szCs w:val="28"/>
        </w:rPr>
        <w:t xml:space="preserve">2. Решение Совета Родниковского сельского поселения Курганинского района от </w:t>
      </w:r>
      <w:r w:rsidR="0085140A">
        <w:rPr>
          <w:sz w:val="28"/>
          <w:szCs w:val="28"/>
        </w:rPr>
        <w:t>17</w:t>
      </w:r>
      <w:r w:rsidRPr="005D05ED">
        <w:rPr>
          <w:sz w:val="28"/>
          <w:szCs w:val="28"/>
        </w:rPr>
        <w:t xml:space="preserve"> </w:t>
      </w:r>
      <w:r w:rsidR="0085140A">
        <w:rPr>
          <w:sz w:val="28"/>
          <w:szCs w:val="28"/>
        </w:rPr>
        <w:t>сентября</w:t>
      </w:r>
      <w:r w:rsidRPr="005D05ED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85140A">
        <w:rPr>
          <w:sz w:val="28"/>
          <w:szCs w:val="28"/>
        </w:rPr>
        <w:t>5</w:t>
      </w:r>
      <w:r w:rsidRPr="005D05ED">
        <w:rPr>
          <w:sz w:val="28"/>
          <w:szCs w:val="28"/>
        </w:rPr>
        <w:t xml:space="preserve"> года № </w:t>
      </w:r>
      <w:r w:rsidR="0085140A">
        <w:rPr>
          <w:sz w:val="28"/>
          <w:szCs w:val="28"/>
        </w:rPr>
        <w:t>46</w:t>
      </w:r>
      <w:r w:rsidRPr="005D05ED">
        <w:rPr>
          <w:sz w:val="28"/>
          <w:szCs w:val="28"/>
        </w:rPr>
        <w:t xml:space="preserve"> «Об утверждении Положения об оплате труда выборного должностного лица органа местного самоуправления - главы </w:t>
      </w:r>
      <w:r w:rsidRPr="005D05ED">
        <w:rPr>
          <w:sz w:val="28"/>
          <w:szCs w:val="28"/>
        </w:rPr>
        <w:lastRenderedPageBreak/>
        <w:t xml:space="preserve">Родниковского сельского поселения Курганинского района, осуществляющего свои полномочия на постоянной основе» </w:t>
      </w:r>
      <w:r>
        <w:rPr>
          <w:sz w:val="28"/>
          <w:szCs w:val="28"/>
        </w:rPr>
        <w:t>признать</w:t>
      </w:r>
      <w:r w:rsidRPr="005D05ED">
        <w:rPr>
          <w:sz w:val="28"/>
          <w:szCs w:val="28"/>
        </w:rPr>
        <w:t xml:space="preserve"> утратившим силу. </w:t>
      </w:r>
    </w:p>
    <w:p w:rsidR="00DF4AB8" w:rsidRDefault="00DF4AB8" w:rsidP="00DF4AB8">
      <w:pPr>
        <w:shd w:val="clear" w:color="auto" w:fill="FFFFFF"/>
        <w:ind w:firstLine="708"/>
        <w:jc w:val="both"/>
        <w:rPr>
          <w:sz w:val="28"/>
          <w:szCs w:val="28"/>
        </w:rPr>
      </w:pPr>
      <w:r w:rsidRPr="005D05ED">
        <w:rPr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вступает в силу со дня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2018 года.</w:t>
      </w:r>
    </w:p>
    <w:p w:rsidR="00DF4AB8" w:rsidRDefault="00DF4AB8" w:rsidP="00DF4AB8">
      <w:pPr>
        <w:rPr>
          <w:sz w:val="28"/>
          <w:szCs w:val="28"/>
          <w:lang w:eastAsia="ru-RU"/>
        </w:rPr>
      </w:pPr>
    </w:p>
    <w:p w:rsidR="00DF4AB8" w:rsidRDefault="00DF4AB8" w:rsidP="00DF4AB8">
      <w:pPr>
        <w:rPr>
          <w:sz w:val="28"/>
          <w:szCs w:val="28"/>
          <w:lang w:eastAsia="ru-RU"/>
        </w:rPr>
      </w:pPr>
    </w:p>
    <w:p w:rsidR="00DF4AB8" w:rsidRPr="00743CED" w:rsidRDefault="00DF4AB8" w:rsidP="00DF4AB8">
      <w:pPr>
        <w:rPr>
          <w:sz w:val="28"/>
          <w:szCs w:val="28"/>
          <w:lang w:eastAsia="ru-RU"/>
        </w:rPr>
      </w:pPr>
      <w:r w:rsidRPr="00743CED">
        <w:rPr>
          <w:sz w:val="28"/>
          <w:szCs w:val="28"/>
          <w:lang w:eastAsia="ru-RU"/>
        </w:rPr>
        <w:t xml:space="preserve">Глава Родниковского </w:t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>Председатель Совета</w:t>
      </w:r>
    </w:p>
    <w:p w:rsidR="00DF4AB8" w:rsidRPr="00743CED" w:rsidRDefault="00DF4AB8" w:rsidP="00DF4AB8">
      <w:pPr>
        <w:rPr>
          <w:sz w:val="28"/>
          <w:szCs w:val="28"/>
          <w:lang w:eastAsia="ru-RU"/>
        </w:rPr>
      </w:pPr>
      <w:r w:rsidRPr="00743CED">
        <w:rPr>
          <w:sz w:val="28"/>
          <w:szCs w:val="28"/>
          <w:lang w:eastAsia="ru-RU"/>
        </w:rPr>
        <w:t>сельского поселения</w:t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  <w:t>Родниковского сельского поселения</w:t>
      </w:r>
    </w:p>
    <w:p w:rsidR="00DF4AB8" w:rsidRPr="00743CED" w:rsidRDefault="00DF4AB8" w:rsidP="00DF4AB8">
      <w:pPr>
        <w:rPr>
          <w:sz w:val="28"/>
          <w:szCs w:val="28"/>
          <w:lang w:eastAsia="ru-RU"/>
        </w:rPr>
      </w:pPr>
      <w:r w:rsidRPr="00743CED">
        <w:rPr>
          <w:sz w:val="28"/>
          <w:szCs w:val="28"/>
          <w:lang w:eastAsia="ru-RU"/>
        </w:rPr>
        <w:t>Курганинского района</w:t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  <w:t>Курганинского района</w:t>
      </w:r>
    </w:p>
    <w:p w:rsidR="00DF4AB8" w:rsidRPr="00743CED" w:rsidRDefault="00DF4AB8" w:rsidP="00DF4AB8">
      <w:pPr>
        <w:rPr>
          <w:sz w:val="28"/>
          <w:szCs w:val="28"/>
          <w:lang w:eastAsia="ru-RU"/>
        </w:rPr>
      </w:pPr>
      <w:r w:rsidRPr="00743CED">
        <w:rPr>
          <w:sz w:val="28"/>
          <w:szCs w:val="28"/>
          <w:lang w:eastAsia="ru-RU"/>
        </w:rPr>
        <w:t>Е.А. Тарасов</w:t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</w:r>
      <w:r w:rsidRPr="00743CED">
        <w:rPr>
          <w:sz w:val="28"/>
          <w:szCs w:val="28"/>
          <w:lang w:eastAsia="ru-RU"/>
        </w:rPr>
        <w:tab/>
        <w:t>Т.В. Махно</w:t>
      </w:r>
    </w:p>
    <w:p w:rsidR="00DF4AB8" w:rsidRDefault="00DF4AB8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Default="0085140A" w:rsidP="00DF4AB8">
      <w:pPr>
        <w:rPr>
          <w:sz w:val="28"/>
          <w:szCs w:val="28"/>
          <w:lang w:eastAsia="ru-RU"/>
        </w:rPr>
      </w:pPr>
    </w:p>
    <w:p w:rsidR="0085140A" w:rsidRPr="00743CED" w:rsidRDefault="0085140A" w:rsidP="00DF4AB8">
      <w:pPr>
        <w:rPr>
          <w:sz w:val="28"/>
          <w:szCs w:val="28"/>
          <w:lang w:eastAsia="ru-RU"/>
        </w:rPr>
      </w:pPr>
    </w:p>
    <w:p w:rsidR="003A467C" w:rsidRPr="00E823AD" w:rsidRDefault="003A467C" w:rsidP="00DF4AB8">
      <w:pPr>
        <w:ind w:left="5387" w:firstLine="283"/>
        <w:contextualSpacing/>
        <w:jc w:val="center"/>
        <w:rPr>
          <w:sz w:val="28"/>
          <w:szCs w:val="28"/>
        </w:rPr>
      </w:pPr>
      <w:r w:rsidRPr="00E823AD">
        <w:rPr>
          <w:sz w:val="28"/>
          <w:szCs w:val="28"/>
        </w:rPr>
        <w:lastRenderedPageBreak/>
        <w:t>ПРИЛОЖЕНИЕ</w:t>
      </w:r>
    </w:p>
    <w:p w:rsidR="003A467C" w:rsidRDefault="003A467C" w:rsidP="00DF4AB8">
      <w:pPr>
        <w:ind w:left="5387" w:firstLine="283"/>
        <w:contextualSpacing/>
        <w:jc w:val="center"/>
        <w:rPr>
          <w:sz w:val="28"/>
          <w:szCs w:val="28"/>
        </w:rPr>
      </w:pPr>
    </w:p>
    <w:p w:rsidR="003A467C" w:rsidRPr="00E823AD" w:rsidRDefault="003A467C" w:rsidP="00DF4AB8">
      <w:pPr>
        <w:ind w:left="5387" w:firstLine="283"/>
        <w:contextualSpacing/>
        <w:jc w:val="center"/>
        <w:rPr>
          <w:sz w:val="28"/>
          <w:szCs w:val="28"/>
        </w:rPr>
      </w:pPr>
      <w:r w:rsidRPr="00E823AD">
        <w:rPr>
          <w:sz w:val="28"/>
          <w:szCs w:val="28"/>
        </w:rPr>
        <w:t>УТВЕРЖДЕН</w:t>
      </w:r>
    </w:p>
    <w:p w:rsidR="003A467C" w:rsidRPr="00E823AD" w:rsidRDefault="003A467C" w:rsidP="00DF4AB8">
      <w:pPr>
        <w:shd w:val="clear" w:color="auto" w:fill="FFFFFF"/>
        <w:ind w:left="5387" w:firstLine="283"/>
        <w:contextualSpacing/>
        <w:jc w:val="center"/>
        <w:rPr>
          <w:sz w:val="28"/>
          <w:szCs w:val="28"/>
        </w:rPr>
      </w:pPr>
      <w:r w:rsidRPr="00E823AD">
        <w:rPr>
          <w:sz w:val="28"/>
          <w:szCs w:val="28"/>
        </w:rPr>
        <w:t>решением Совета</w:t>
      </w:r>
    </w:p>
    <w:p w:rsidR="003A467C" w:rsidRPr="00E823AD" w:rsidRDefault="003A467C" w:rsidP="00DF4AB8">
      <w:pPr>
        <w:shd w:val="clear" w:color="auto" w:fill="FFFFFF"/>
        <w:ind w:left="5387" w:firstLine="283"/>
        <w:contextualSpacing/>
        <w:jc w:val="center"/>
        <w:rPr>
          <w:sz w:val="28"/>
          <w:szCs w:val="28"/>
        </w:rPr>
      </w:pPr>
      <w:r w:rsidRPr="00E823AD">
        <w:rPr>
          <w:sz w:val="28"/>
          <w:szCs w:val="28"/>
        </w:rPr>
        <w:t xml:space="preserve">Родниковского </w:t>
      </w:r>
      <w:r w:rsidR="00DF4AB8">
        <w:rPr>
          <w:sz w:val="28"/>
          <w:szCs w:val="28"/>
        </w:rPr>
        <w:t>с</w:t>
      </w:r>
      <w:r w:rsidRPr="00E823AD">
        <w:rPr>
          <w:sz w:val="28"/>
          <w:szCs w:val="28"/>
        </w:rPr>
        <w:t>ельского</w:t>
      </w:r>
      <w:r w:rsidR="00DF4AB8">
        <w:rPr>
          <w:sz w:val="28"/>
          <w:szCs w:val="28"/>
        </w:rPr>
        <w:t xml:space="preserve"> </w:t>
      </w:r>
      <w:r w:rsidRPr="00E823AD">
        <w:rPr>
          <w:sz w:val="28"/>
          <w:szCs w:val="28"/>
        </w:rPr>
        <w:t>поселения</w:t>
      </w:r>
    </w:p>
    <w:p w:rsidR="003A467C" w:rsidRPr="00E823AD" w:rsidRDefault="003A467C" w:rsidP="00DF4AB8">
      <w:pPr>
        <w:shd w:val="clear" w:color="auto" w:fill="FFFFFF"/>
        <w:ind w:left="5387" w:firstLine="283"/>
        <w:contextualSpacing/>
        <w:jc w:val="center"/>
        <w:rPr>
          <w:sz w:val="28"/>
          <w:szCs w:val="28"/>
        </w:rPr>
      </w:pPr>
      <w:r w:rsidRPr="00E823AD">
        <w:rPr>
          <w:sz w:val="28"/>
          <w:szCs w:val="28"/>
        </w:rPr>
        <w:t>Курганинского района</w:t>
      </w:r>
    </w:p>
    <w:p w:rsidR="003A467C" w:rsidRPr="00F21B34" w:rsidRDefault="00DF4AB8" w:rsidP="00DF4AB8">
      <w:pPr>
        <w:spacing w:before="280" w:after="280"/>
        <w:ind w:left="5387" w:firstLine="283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5140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5140A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2018 года</w:t>
      </w:r>
      <w:r w:rsidR="003A467C" w:rsidRPr="00F21B34">
        <w:rPr>
          <w:bCs/>
          <w:sz w:val="28"/>
          <w:szCs w:val="28"/>
        </w:rPr>
        <w:t xml:space="preserve"> № </w:t>
      </w:r>
      <w:r w:rsidR="00E56ED1">
        <w:rPr>
          <w:bCs/>
          <w:sz w:val="28"/>
          <w:szCs w:val="28"/>
        </w:rPr>
        <w:t>9</w:t>
      </w:r>
    </w:p>
    <w:p w:rsidR="00F21B34" w:rsidRDefault="00F21B34">
      <w:pPr>
        <w:spacing w:before="280" w:after="280"/>
        <w:contextualSpacing/>
        <w:jc w:val="center"/>
        <w:rPr>
          <w:bCs/>
          <w:sz w:val="28"/>
          <w:szCs w:val="28"/>
        </w:rPr>
      </w:pPr>
    </w:p>
    <w:p w:rsidR="00DF4AB8" w:rsidRDefault="00DF4AB8">
      <w:pPr>
        <w:spacing w:before="280" w:after="280"/>
        <w:contextualSpacing/>
        <w:jc w:val="center"/>
        <w:rPr>
          <w:bCs/>
          <w:sz w:val="28"/>
          <w:szCs w:val="28"/>
        </w:rPr>
      </w:pPr>
    </w:p>
    <w:p w:rsidR="003A467C" w:rsidRPr="00F21B34" w:rsidRDefault="003A467C">
      <w:pPr>
        <w:spacing w:before="280" w:after="280"/>
        <w:contextualSpacing/>
        <w:jc w:val="center"/>
        <w:rPr>
          <w:bCs/>
          <w:sz w:val="28"/>
          <w:szCs w:val="28"/>
        </w:rPr>
      </w:pPr>
      <w:r w:rsidRPr="00F21B34">
        <w:rPr>
          <w:bCs/>
          <w:sz w:val="28"/>
          <w:szCs w:val="28"/>
        </w:rPr>
        <w:t>ПОЛОЖЕНИЕ</w:t>
      </w:r>
    </w:p>
    <w:p w:rsidR="003A467C" w:rsidRPr="00F21B34" w:rsidRDefault="003A467C">
      <w:pPr>
        <w:spacing w:before="280" w:after="280"/>
        <w:contextualSpacing/>
        <w:jc w:val="center"/>
        <w:rPr>
          <w:bCs/>
          <w:sz w:val="28"/>
          <w:szCs w:val="28"/>
        </w:rPr>
      </w:pPr>
      <w:r w:rsidRPr="00F21B34">
        <w:rPr>
          <w:bCs/>
          <w:sz w:val="28"/>
          <w:szCs w:val="28"/>
        </w:rPr>
        <w:t>об оплате труда выборного должностного лица о</w:t>
      </w:r>
      <w:r w:rsidR="00DF4AB8">
        <w:rPr>
          <w:bCs/>
          <w:sz w:val="28"/>
          <w:szCs w:val="28"/>
        </w:rPr>
        <w:t xml:space="preserve">ргана </w:t>
      </w:r>
      <w:r w:rsidRPr="00F21B34">
        <w:rPr>
          <w:bCs/>
          <w:sz w:val="28"/>
          <w:szCs w:val="28"/>
        </w:rPr>
        <w:t>местного самоуправления –</w:t>
      </w:r>
      <w:r w:rsidR="00DF4AB8">
        <w:rPr>
          <w:bCs/>
          <w:sz w:val="28"/>
          <w:szCs w:val="28"/>
        </w:rPr>
        <w:t xml:space="preserve"> </w:t>
      </w:r>
      <w:r w:rsidRPr="00F21B34">
        <w:rPr>
          <w:bCs/>
          <w:sz w:val="28"/>
          <w:szCs w:val="28"/>
        </w:rPr>
        <w:t>главы Родниковского сельского поселения Курганинского района, осуществляющего свои полномочия на постоянной основе</w:t>
      </w:r>
    </w:p>
    <w:p w:rsidR="003A467C" w:rsidRPr="00E823AD" w:rsidRDefault="003A467C">
      <w:pPr>
        <w:spacing w:before="280" w:after="280"/>
        <w:contextualSpacing/>
        <w:jc w:val="center"/>
        <w:rPr>
          <w:sz w:val="28"/>
          <w:szCs w:val="28"/>
        </w:rPr>
      </w:pPr>
    </w:p>
    <w:p w:rsidR="003A467C" w:rsidRDefault="003A467C">
      <w:pPr>
        <w:contextualSpacing/>
        <w:jc w:val="center"/>
        <w:rPr>
          <w:bCs/>
          <w:sz w:val="28"/>
          <w:szCs w:val="28"/>
        </w:rPr>
      </w:pPr>
      <w:r w:rsidRPr="00DF4AB8">
        <w:rPr>
          <w:bCs/>
          <w:sz w:val="28"/>
          <w:szCs w:val="28"/>
          <w:lang w:val="en-US"/>
        </w:rPr>
        <w:t>I</w:t>
      </w:r>
      <w:r w:rsidRPr="00DF4AB8">
        <w:rPr>
          <w:bCs/>
          <w:sz w:val="28"/>
          <w:szCs w:val="28"/>
        </w:rPr>
        <w:t>. Общие положения</w:t>
      </w:r>
    </w:p>
    <w:p w:rsidR="00DF4AB8" w:rsidRPr="00DF4AB8" w:rsidRDefault="00DF4AB8">
      <w:pPr>
        <w:contextualSpacing/>
        <w:jc w:val="center"/>
        <w:rPr>
          <w:bCs/>
          <w:sz w:val="28"/>
          <w:szCs w:val="28"/>
        </w:rPr>
      </w:pPr>
    </w:p>
    <w:p w:rsidR="003A467C" w:rsidRPr="00E823AD" w:rsidRDefault="003A467C" w:rsidP="00F21B34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E823AD">
        <w:rPr>
          <w:sz w:val="28"/>
          <w:szCs w:val="28"/>
        </w:rPr>
        <w:t xml:space="preserve">1.1 Настоящее Положение разработано в соответствии Постановление главы администрации (губернатора) Краснодарского края </w:t>
      </w:r>
      <w:r w:rsidR="00EB0E05">
        <w:rPr>
          <w:sz w:val="28"/>
          <w:szCs w:val="28"/>
        </w:rPr>
        <w:t>29 июля 2008 года   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</w:t>
      </w:r>
      <w:r w:rsidR="00EB0E05" w:rsidRPr="00E823AD">
        <w:rPr>
          <w:sz w:val="28"/>
          <w:szCs w:val="28"/>
        </w:rPr>
        <w:t xml:space="preserve"> </w:t>
      </w:r>
      <w:r w:rsidRPr="00E823AD">
        <w:rPr>
          <w:sz w:val="28"/>
          <w:szCs w:val="28"/>
        </w:rPr>
        <w:t xml:space="preserve">(с изменениями от </w:t>
      </w:r>
      <w:r w:rsidR="00EB0E05">
        <w:rPr>
          <w:sz w:val="28"/>
          <w:szCs w:val="28"/>
        </w:rPr>
        <w:t>16</w:t>
      </w:r>
      <w:r w:rsidRPr="00E823AD">
        <w:rPr>
          <w:sz w:val="28"/>
          <w:szCs w:val="28"/>
        </w:rPr>
        <w:t xml:space="preserve"> </w:t>
      </w:r>
      <w:r w:rsidR="00EB0E05">
        <w:rPr>
          <w:sz w:val="28"/>
          <w:szCs w:val="28"/>
        </w:rPr>
        <w:t>октября</w:t>
      </w:r>
      <w:r w:rsidRPr="00E823AD">
        <w:rPr>
          <w:sz w:val="28"/>
          <w:szCs w:val="28"/>
        </w:rPr>
        <w:t xml:space="preserve"> 201</w:t>
      </w:r>
      <w:r w:rsidR="00EB0E05">
        <w:rPr>
          <w:sz w:val="28"/>
          <w:szCs w:val="28"/>
        </w:rPr>
        <w:t>7</w:t>
      </w:r>
      <w:r w:rsidRPr="00E823AD">
        <w:rPr>
          <w:sz w:val="28"/>
          <w:szCs w:val="28"/>
        </w:rPr>
        <w:t xml:space="preserve"> г</w:t>
      </w:r>
      <w:r w:rsidR="00EB0E05">
        <w:rPr>
          <w:sz w:val="28"/>
          <w:szCs w:val="28"/>
        </w:rPr>
        <w:t>ода</w:t>
      </w:r>
      <w:r w:rsidRPr="00E823AD">
        <w:rPr>
          <w:sz w:val="28"/>
          <w:szCs w:val="28"/>
        </w:rPr>
        <w:t xml:space="preserve">.), и </w:t>
      </w:r>
      <w:r w:rsidRPr="00E823AD">
        <w:rPr>
          <w:kern w:val="1"/>
          <w:sz w:val="28"/>
          <w:szCs w:val="28"/>
        </w:rPr>
        <w:t>руководствуясь статьей 36 Федерального закона</w:t>
      </w:r>
      <w:proofErr w:type="gramEnd"/>
      <w:r w:rsidRPr="00E823AD">
        <w:rPr>
          <w:kern w:val="1"/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Федерации»,</w:t>
      </w:r>
      <w:r w:rsidRPr="00E823AD">
        <w:rPr>
          <w:sz w:val="28"/>
          <w:szCs w:val="28"/>
        </w:rPr>
        <w:t xml:space="preserve"> устанавливает порядок оплаты труда </w:t>
      </w:r>
      <w:r w:rsidRPr="00E823AD">
        <w:rPr>
          <w:bCs/>
          <w:sz w:val="28"/>
          <w:szCs w:val="28"/>
        </w:rPr>
        <w:t>выб</w:t>
      </w:r>
      <w:r w:rsidR="00EB0E05">
        <w:rPr>
          <w:bCs/>
          <w:sz w:val="28"/>
          <w:szCs w:val="28"/>
        </w:rPr>
        <w:t>орного должностного лица органа</w:t>
      </w:r>
      <w:r w:rsidRPr="00E823AD">
        <w:rPr>
          <w:bCs/>
          <w:sz w:val="28"/>
          <w:szCs w:val="28"/>
        </w:rPr>
        <w:t xml:space="preserve"> местного самоуправления –</w:t>
      </w:r>
      <w:r w:rsidR="00EB0E05">
        <w:rPr>
          <w:bCs/>
          <w:sz w:val="28"/>
          <w:szCs w:val="28"/>
        </w:rPr>
        <w:t xml:space="preserve"> </w:t>
      </w:r>
      <w:r w:rsidRPr="00E823AD">
        <w:rPr>
          <w:bCs/>
          <w:sz w:val="28"/>
          <w:szCs w:val="28"/>
        </w:rPr>
        <w:t>главы Родниковского сельского поселения Курганинского района, осуществляющего свои полномочия на постоянной основе</w:t>
      </w:r>
      <w:r w:rsidR="00EB0E05">
        <w:rPr>
          <w:bCs/>
          <w:sz w:val="28"/>
          <w:szCs w:val="28"/>
        </w:rPr>
        <w:t>.</w:t>
      </w:r>
    </w:p>
    <w:p w:rsidR="00F21B34" w:rsidRDefault="00F21B34">
      <w:pPr>
        <w:spacing w:before="280" w:after="280"/>
        <w:contextualSpacing/>
        <w:jc w:val="center"/>
        <w:rPr>
          <w:b/>
          <w:bCs/>
          <w:sz w:val="28"/>
          <w:szCs w:val="28"/>
        </w:rPr>
      </w:pPr>
    </w:p>
    <w:p w:rsidR="003A467C" w:rsidRDefault="003A467C" w:rsidP="00DF4AB8">
      <w:pPr>
        <w:contextualSpacing/>
        <w:jc w:val="center"/>
        <w:rPr>
          <w:bCs/>
          <w:sz w:val="28"/>
          <w:szCs w:val="28"/>
        </w:rPr>
      </w:pPr>
      <w:r w:rsidRPr="00DF4AB8">
        <w:rPr>
          <w:bCs/>
          <w:sz w:val="28"/>
          <w:szCs w:val="28"/>
          <w:lang w:val="en-US"/>
        </w:rPr>
        <w:t>II</w:t>
      </w:r>
      <w:r w:rsidR="00EB0E05" w:rsidRPr="00DF4AB8">
        <w:rPr>
          <w:bCs/>
          <w:sz w:val="28"/>
          <w:szCs w:val="28"/>
        </w:rPr>
        <w:t>.</w:t>
      </w:r>
      <w:r w:rsidRPr="00DF4AB8">
        <w:rPr>
          <w:bCs/>
          <w:sz w:val="28"/>
          <w:szCs w:val="28"/>
        </w:rPr>
        <w:t xml:space="preserve"> Оплата труда выборного должностного лица-главы Родниковского сельского поселения Курганинского района</w:t>
      </w:r>
    </w:p>
    <w:p w:rsidR="00DF4AB8" w:rsidRPr="00DF4AB8" w:rsidRDefault="00DF4AB8" w:rsidP="00DF4AB8">
      <w:pPr>
        <w:contextualSpacing/>
        <w:jc w:val="center"/>
        <w:rPr>
          <w:bCs/>
          <w:sz w:val="28"/>
          <w:szCs w:val="28"/>
        </w:rPr>
      </w:pPr>
    </w:p>
    <w:p w:rsidR="003A467C" w:rsidRPr="00E823AD" w:rsidRDefault="003A467C" w:rsidP="00DF4AB8">
      <w:pPr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2.1. Оплата труда выборного должностного лица-главы Родниковского сельского поселения состоит из месячного денежного содержания (должностного оклада) и иных выплат, к которым относятся:</w:t>
      </w:r>
    </w:p>
    <w:p w:rsidR="003A467C" w:rsidRPr="00E823AD" w:rsidRDefault="003A467C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ежемесячное денежное поощрение;</w:t>
      </w:r>
    </w:p>
    <w:p w:rsidR="003A467C" w:rsidRPr="00E823AD" w:rsidRDefault="003A467C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единовременная выплата и материальная помощь при предоставлении ежегодного оплачиваемого отпуска;</w:t>
      </w:r>
    </w:p>
    <w:p w:rsidR="003A467C" w:rsidRPr="00E823AD" w:rsidRDefault="003A467C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премия по и</w:t>
      </w:r>
      <w:r w:rsidR="00EB0E05">
        <w:rPr>
          <w:sz w:val="28"/>
          <w:szCs w:val="28"/>
        </w:rPr>
        <w:t>тогам работы за месяц (квартал)</w:t>
      </w:r>
      <w:r w:rsidRPr="00E823AD">
        <w:rPr>
          <w:sz w:val="28"/>
          <w:szCs w:val="28"/>
        </w:rPr>
        <w:t>, год</w:t>
      </w:r>
      <w:r w:rsidR="00EB0E05">
        <w:rPr>
          <w:sz w:val="28"/>
          <w:szCs w:val="28"/>
        </w:rPr>
        <w:t>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2.2. Размер месячного денежного содержания (вознаграждения) выборного должностного лица-</w:t>
      </w:r>
      <w:r w:rsidRPr="00E823AD">
        <w:rPr>
          <w:bCs/>
          <w:sz w:val="28"/>
          <w:szCs w:val="28"/>
        </w:rPr>
        <w:t xml:space="preserve">главы Родниковского сельского поселения Курганинского </w:t>
      </w:r>
      <w:proofErr w:type="gramStart"/>
      <w:r w:rsidRPr="00E823AD">
        <w:rPr>
          <w:bCs/>
          <w:sz w:val="28"/>
          <w:szCs w:val="28"/>
        </w:rPr>
        <w:t>района, осуществляющего свои полномочия на постоянной основе установлен</w:t>
      </w:r>
      <w:proofErr w:type="gramEnd"/>
      <w:r w:rsidRPr="00E823AD">
        <w:rPr>
          <w:bCs/>
          <w:sz w:val="28"/>
          <w:szCs w:val="28"/>
        </w:rPr>
        <w:t xml:space="preserve"> в размере </w:t>
      </w:r>
      <w:r w:rsidR="00EB0E05">
        <w:rPr>
          <w:sz w:val="28"/>
          <w:szCs w:val="28"/>
        </w:rPr>
        <w:t>5927</w:t>
      </w:r>
      <w:r w:rsidRPr="00E823AD">
        <w:rPr>
          <w:sz w:val="28"/>
          <w:szCs w:val="28"/>
        </w:rPr>
        <w:t>,0 рублей.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lastRenderedPageBreak/>
        <w:t>2.3. Ежемесячное денежное поощрение главе Родниковского сельского поселения устанавливается в размере 3,5 месячного денежного содержания (вознаграждения).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2.4. Единовременная выплата и материальная помощь при предоставлении еж</w:t>
      </w:r>
      <w:r w:rsidR="00DF4AB8">
        <w:rPr>
          <w:sz w:val="28"/>
          <w:szCs w:val="28"/>
        </w:rPr>
        <w:t xml:space="preserve">егодного оплачиваемого отпуска </w:t>
      </w:r>
      <w:r w:rsidRPr="00E823AD">
        <w:rPr>
          <w:sz w:val="28"/>
          <w:szCs w:val="28"/>
        </w:rPr>
        <w:t xml:space="preserve">производится в размере 4-х месячных денежных содержаний (вознаграждений). 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2.5. Размер премии устанавливается в соответствии с Положением о порядке выплаты денежного поощрения</w:t>
      </w:r>
      <w:r w:rsidR="00FF0071">
        <w:rPr>
          <w:sz w:val="28"/>
          <w:szCs w:val="28"/>
        </w:rPr>
        <w:t xml:space="preserve"> </w:t>
      </w:r>
      <w:r w:rsidRPr="00E823AD">
        <w:rPr>
          <w:sz w:val="28"/>
          <w:szCs w:val="28"/>
        </w:rPr>
        <w:t>(премии)</w:t>
      </w:r>
      <w:r w:rsidR="00EB0E05">
        <w:rPr>
          <w:sz w:val="28"/>
          <w:szCs w:val="28"/>
        </w:rPr>
        <w:t>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bCs/>
          <w:sz w:val="28"/>
          <w:szCs w:val="28"/>
        </w:rPr>
      </w:pPr>
      <w:r w:rsidRPr="00E823AD">
        <w:rPr>
          <w:sz w:val="28"/>
          <w:szCs w:val="28"/>
        </w:rPr>
        <w:t xml:space="preserve">2.6. При формировании </w:t>
      </w:r>
      <w:proofErr w:type="gramStart"/>
      <w:r w:rsidRPr="00E823AD">
        <w:rPr>
          <w:sz w:val="28"/>
          <w:szCs w:val="28"/>
        </w:rPr>
        <w:t>фонда оплаты труда выборного должностного лица-</w:t>
      </w:r>
      <w:r w:rsidRPr="00E823AD">
        <w:rPr>
          <w:bCs/>
          <w:sz w:val="28"/>
          <w:szCs w:val="28"/>
        </w:rPr>
        <w:t>главы Родниковского сельского поселения</w:t>
      </w:r>
      <w:proofErr w:type="gramEnd"/>
      <w:r w:rsidRPr="00E823AD">
        <w:rPr>
          <w:bCs/>
          <w:sz w:val="28"/>
          <w:szCs w:val="28"/>
        </w:rPr>
        <w:t xml:space="preserve"> Курганинского района, осуществляющего свои полномочия на постоянной основе предусматриваются с</w:t>
      </w:r>
      <w:r w:rsidR="00EB0E05">
        <w:rPr>
          <w:bCs/>
          <w:sz w:val="28"/>
          <w:szCs w:val="28"/>
        </w:rPr>
        <w:t>ледующие средства для выплаты (</w:t>
      </w:r>
      <w:r w:rsidRPr="00E823AD">
        <w:rPr>
          <w:bCs/>
          <w:sz w:val="28"/>
          <w:szCs w:val="28"/>
        </w:rPr>
        <w:t>в расчете на год):</w:t>
      </w:r>
    </w:p>
    <w:p w:rsidR="003A467C" w:rsidRPr="00E823AD" w:rsidRDefault="00F21B34" w:rsidP="00F21B34">
      <w:pPr>
        <w:spacing w:before="280" w:after="280"/>
        <w:ind w:firstLine="6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B0E05">
        <w:rPr>
          <w:bCs/>
          <w:sz w:val="28"/>
          <w:szCs w:val="28"/>
        </w:rPr>
        <w:t xml:space="preserve"> </w:t>
      </w:r>
      <w:r w:rsidR="003A467C" w:rsidRPr="00E823AD">
        <w:rPr>
          <w:bCs/>
          <w:sz w:val="28"/>
          <w:szCs w:val="28"/>
        </w:rPr>
        <w:t>ежемесячно</w:t>
      </w:r>
      <w:r w:rsidR="00EB0E05">
        <w:rPr>
          <w:bCs/>
          <w:sz w:val="28"/>
          <w:szCs w:val="28"/>
        </w:rPr>
        <w:t xml:space="preserve">е денежное поощрение в размере </w:t>
      </w:r>
      <w:r w:rsidR="003A467C" w:rsidRPr="00E823AD">
        <w:rPr>
          <w:bCs/>
          <w:sz w:val="28"/>
          <w:szCs w:val="28"/>
        </w:rPr>
        <w:t>42 должностных окладов</w:t>
      </w:r>
      <w:r w:rsidR="00EB0E05">
        <w:rPr>
          <w:bCs/>
          <w:sz w:val="28"/>
          <w:szCs w:val="28"/>
        </w:rPr>
        <w:t>;</w:t>
      </w:r>
    </w:p>
    <w:p w:rsidR="003A467C" w:rsidRPr="00E823AD" w:rsidRDefault="00F21B34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467C" w:rsidRPr="00E823AD">
        <w:rPr>
          <w:sz w:val="28"/>
          <w:szCs w:val="28"/>
        </w:rPr>
        <w:t>единовременная выплата при предоставлении ежегодного оплачиваемого отпуска в размере 4-х окладов</w:t>
      </w:r>
      <w:r w:rsidR="00EB0E05">
        <w:rPr>
          <w:sz w:val="28"/>
          <w:szCs w:val="28"/>
        </w:rPr>
        <w:t>;</w:t>
      </w:r>
    </w:p>
    <w:p w:rsidR="003A467C" w:rsidRPr="00E823AD" w:rsidRDefault="00F21B34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67C" w:rsidRPr="00E823AD">
        <w:rPr>
          <w:sz w:val="28"/>
          <w:szCs w:val="28"/>
        </w:rPr>
        <w:t xml:space="preserve">ежемесячной премии по </w:t>
      </w:r>
      <w:r w:rsidR="00EB0E05">
        <w:rPr>
          <w:sz w:val="28"/>
          <w:szCs w:val="28"/>
        </w:rPr>
        <w:t>результатам работы в размере 45 должностных окладов;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Итого: 10</w:t>
      </w:r>
      <w:r w:rsidR="00EB0E05">
        <w:rPr>
          <w:sz w:val="28"/>
          <w:szCs w:val="28"/>
        </w:rPr>
        <w:t>3 окладов.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 xml:space="preserve">2.7. </w:t>
      </w:r>
      <w:proofErr w:type="gramStart"/>
      <w:r w:rsidRPr="00E823AD">
        <w:rPr>
          <w:sz w:val="28"/>
          <w:szCs w:val="28"/>
        </w:rPr>
        <w:t xml:space="preserve">В случае возникновения чрезвычайной ситуации (продолжительного заболевания муниципального служащего, смерти его близкого родственника, причинения вреда имуществу в результате пожара, кражи, стихийного бедствия и иных </w:t>
      </w:r>
      <w:r w:rsidR="00DF4AB8">
        <w:rPr>
          <w:sz w:val="28"/>
          <w:szCs w:val="28"/>
        </w:rPr>
        <w:t>непредвиденных обстоятельствах)</w:t>
      </w:r>
      <w:r w:rsidRPr="00E823AD">
        <w:rPr>
          <w:sz w:val="28"/>
          <w:szCs w:val="28"/>
        </w:rPr>
        <w:t xml:space="preserve"> выборному должностному лицу в порядке исключения может быть выплачена материальная помощь в пределах установленного фонда оплаты труда на основании его личного заявления и документа, подтверждающего факт возникновения чрезвычайной ситуации.</w:t>
      </w:r>
      <w:proofErr w:type="gramEnd"/>
      <w:r w:rsidRPr="00E823AD">
        <w:rPr>
          <w:sz w:val="28"/>
          <w:szCs w:val="28"/>
        </w:rPr>
        <w:t xml:space="preserve"> Решение о выплате указанной материальной помощи оформляется распоряжением местной администрации.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2.8. По результатам работы за год за до</w:t>
      </w:r>
      <w:r w:rsidR="00EB0E05">
        <w:rPr>
          <w:sz w:val="28"/>
          <w:szCs w:val="28"/>
        </w:rPr>
        <w:t>стижение плановых показателей</w:t>
      </w:r>
      <w:r w:rsidRPr="00E823AD">
        <w:rPr>
          <w:sz w:val="28"/>
          <w:szCs w:val="28"/>
        </w:rPr>
        <w:t xml:space="preserve"> по доходам бюджета, по решению представительного органа может быть выплачена премия в пределах годового фонда оплаты их труда (в случае наличия экономии средств по фонд</w:t>
      </w:r>
      <w:r w:rsidR="00EB0E05">
        <w:rPr>
          <w:sz w:val="28"/>
          <w:szCs w:val="28"/>
        </w:rPr>
        <w:t>у). Решение о выплате указанной</w:t>
      </w:r>
      <w:r w:rsidRPr="00E823AD">
        <w:rPr>
          <w:sz w:val="28"/>
          <w:szCs w:val="28"/>
        </w:rPr>
        <w:t xml:space="preserve"> премии главе муниципального образования оформляется распоряжением местной администрации.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sz w:val="28"/>
          <w:szCs w:val="28"/>
        </w:rPr>
      </w:pPr>
      <w:r w:rsidRPr="00E823AD">
        <w:rPr>
          <w:sz w:val="28"/>
          <w:szCs w:val="28"/>
        </w:rPr>
        <w:t>2.9. Должностной оклад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3A467C" w:rsidRPr="00E823AD" w:rsidRDefault="003A467C" w:rsidP="00F21B34">
      <w:pPr>
        <w:spacing w:before="280" w:after="280"/>
        <w:ind w:firstLine="600"/>
        <w:contextualSpacing/>
        <w:jc w:val="both"/>
        <w:rPr>
          <w:bCs/>
          <w:sz w:val="28"/>
          <w:szCs w:val="28"/>
        </w:rPr>
      </w:pPr>
      <w:r w:rsidRPr="00E823AD">
        <w:rPr>
          <w:sz w:val="28"/>
          <w:szCs w:val="28"/>
        </w:rPr>
        <w:t>2.10.Оплата тр</w:t>
      </w:r>
      <w:r w:rsidR="00EB0E05">
        <w:rPr>
          <w:sz w:val="28"/>
          <w:szCs w:val="28"/>
        </w:rPr>
        <w:t xml:space="preserve">уда выборного должностного лица </w:t>
      </w:r>
      <w:r w:rsidRPr="00E823AD">
        <w:rPr>
          <w:sz w:val="28"/>
          <w:szCs w:val="28"/>
        </w:rPr>
        <w:t xml:space="preserve">- </w:t>
      </w:r>
      <w:r w:rsidRPr="00E823AD">
        <w:rPr>
          <w:bCs/>
          <w:sz w:val="28"/>
          <w:szCs w:val="28"/>
        </w:rPr>
        <w:t>главы Родниковского сельского поселения Курганинского района, осуществляющего свои полномочия на постоянной основе</w:t>
      </w:r>
      <w:r w:rsidR="00FF0071">
        <w:rPr>
          <w:bCs/>
          <w:sz w:val="28"/>
          <w:szCs w:val="28"/>
        </w:rPr>
        <w:t>,</w:t>
      </w:r>
      <w:r w:rsidRPr="00E823AD">
        <w:rPr>
          <w:bCs/>
          <w:sz w:val="28"/>
          <w:szCs w:val="28"/>
        </w:rPr>
        <w:t xml:space="preserve"> производится за счет средств бюджета Родниковского сельского поселения.</w:t>
      </w:r>
    </w:p>
    <w:p w:rsidR="003A467C" w:rsidRDefault="003A467C">
      <w:pPr>
        <w:spacing w:before="280" w:after="280"/>
        <w:contextualSpacing/>
        <w:jc w:val="both"/>
        <w:rPr>
          <w:sz w:val="28"/>
          <w:szCs w:val="28"/>
        </w:rPr>
      </w:pPr>
    </w:p>
    <w:p w:rsidR="006F1B77" w:rsidRDefault="006F1B77">
      <w:pPr>
        <w:spacing w:before="280" w:after="280"/>
        <w:contextualSpacing/>
        <w:jc w:val="both"/>
        <w:rPr>
          <w:sz w:val="28"/>
          <w:szCs w:val="28"/>
        </w:rPr>
      </w:pPr>
    </w:p>
    <w:p w:rsidR="00EB0E05" w:rsidRPr="002A4D1D" w:rsidRDefault="00EB0E05" w:rsidP="00EB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EB0E05" w:rsidRDefault="00EB0E05" w:rsidP="00EB0E05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</w:p>
    <w:p w:rsidR="00EB0E05" w:rsidRDefault="00EB0E05" w:rsidP="00EB0E0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A4D1D">
        <w:rPr>
          <w:sz w:val="28"/>
          <w:szCs w:val="28"/>
        </w:rPr>
        <w:t>С.А. Белова</w:t>
      </w:r>
    </w:p>
    <w:sectPr w:rsidR="00EB0E05" w:rsidSect="00F21B34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46" w:rsidRDefault="003A3746" w:rsidP="00E823AD">
      <w:r>
        <w:separator/>
      </w:r>
    </w:p>
  </w:endnote>
  <w:endnote w:type="continuationSeparator" w:id="0">
    <w:p w:rsidR="003A3746" w:rsidRDefault="003A3746" w:rsidP="00E8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46" w:rsidRDefault="003A3746" w:rsidP="00E823AD">
      <w:r>
        <w:separator/>
      </w:r>
    </w:p>
  </w:footnote>
  <w:footnote w:type="continuationSeparator" w:id="0">
    <w:p w:rsidR="003A3746" w:rsidRDefault="003A3746" w:rsidP="00E82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05" w:rsidRDefault="0070261A" w:rsidP="00EB0E05">
    <w:pPr>
      <w:pStyle w:val="a7"/>
      <w:jc w:val="center"/>
    </w:pPr>
    <w:fldSimple w:instr=" PAGE   \* MERGEFORMAT ">
      <w:r w:rsidR="00E56E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AD"/>
    <w:rsid w:val="001D311E"/>
    <w:rsid w:val="003A3746"/>
    <w:rsid w:val="003A467C"/>
    <w:rsid w:val="004A57D3"/>
    <w:rsid w:val="004B3959"/>
    <w:rsid w:val="006F1B77"/>
    <w:rsid w:val="0070261A"/>
    <w:rsid w:val="0085140A"/>
    <w:rsid w:val="008F2B77"/>
    <w:rsid w:val="009158DF"/>
    <w:rsid w:val="00DF4AB8"/>
    <w:rsid w:val="00E56ED1"/>
    <w:rsid w:val="00E823AD"/>
    <w:rsid w:val="00EB0E05"/>
    <w:rsid w:val="00F21B34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2B77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F2B77"/>
  </w:style>
  <w:style w:type="paragraph" w:customStyle="1" w:styleId="a3">
    <w:name w:val="Заголовок"/>
    <w:basedOn w:val="a"/>
    <w:next w:val="a4"/>
    <w:rsid w:val="008F2B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F2B77"/>
    <w:pPr>
      <w:spacing w:after="120"/>
    </w:pPr>
  </w:style>
  <w:style w:type="paragraph" w:styleId="a5">
    <w:name w:val="List"/>
    <w:basedOn w:val="a4"/>
    <w:rsid w:val="008F2B77"/>
    <w:rPr>
      <w:rFonts w:cs="Tahoma"/>
    </w:rPr>
  </w:style>
  <w:style w:type="paragraph" w:customStyle="1" w:styleId="11">
    <w:name w:val="Название1"/>
    <w:basedOn w:val="a"/>
    <w:rsid w:val="008F2B7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F2B77"/>
    <w:pPr>
      <w:suppressLineNumbers/>
    </w:pPr>
    <w:rPr>
      <w:rFonts w:cs="Tahoma"/>
    </w:rPr>
  </w:style>
  <w:style w:type="paragraph" w:customStyle="1" w:styleId="ConsPlusNormal">
    <w:name w:val="ConsPlusNormal"/>
    <w:rsid w:val="008F2B7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6">
    <w:name w:val="Balloon Text"/>
    <w:basedOn w:val="a"/>
    <w:rsid w:val="008F2B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23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3AD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82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23A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SamForum.ws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bylsk_ku</dc:creator>
  <cp:keywords/>
  <cp:lastModifiedBy>Hill</cp:lastModifiedBy>
  <cp:revision>5</cp:revision>
  <cp:lastPrinted>2011-12-27T03:44:00Z</cp:lastPrinted>
  <dcterms:created xsi:type="dcterms:W3CDTF">2018-02-19T07:20:00Z</dcterms:created>
  <dcterms:modified xsi:type="dcterms:W3CDTF">2018-03-06T05:43:00Z</dcterms:modified>
</cp:coreProperties>
</file>